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41" w:rsidRPr="008C7C53" w:rsidRDefault="004A3C41" w:rsidP="004A3C41">
      <w:pPr>
        <w:pStyle w:val="Titolo"/>
        <w:jc w:val="center"/>
        <w:rPr>
          <w:sz w:val="44"/>
          <w:szCs w:val="44"/>
        </w:rPr>
      </w:pPr>
      <w:bookmarkStart w:id="0" w:name="_GoBack"/>
      <w:bookmarkEnd w:id="0"/>
      <w:r w:rsidRPr="008C7C53">
        <w:rPr>
          <w:sz w:val="44"/>
          <w:szCs w:val="44"/>
        </w:rPr>
        <w:t xml:space="preserve">Borsa di Ricerca </w:t>
      </w:r>
    </w:p>
    <w:p w:rsidR="004A3C41" w:rsidRPr="004A3C41" w:rsidRDefault="004A3C41" w:rsidP="004A3C41">
      <w:pPr>
        <w:pStyle w:val="Titolo"/>
        <w:jc w:val="center"/>
        <w:rPr>
          <w:sz w:val="36"/>
          <w:szCs w:val="36"/>
        </w:rPr>
      </w:pPr>
      <w:r w:rsidRPr="004A3C41">
        <w:rPr>
          <w:sz w:val="36"/>
          <w:szCs w:val="36"/>
        </w:rPr>
        <w:t>MUSEO DI ARCHEOLOGIA E SCIENZE NATURALI “G. ZANNATO”</w:t>
      </w:r>
    </w:p>
    <w:p w:rsidR="00E543F6" w:rsidRPr="00106CAC" w:rsidRDefault="00E543F6" w:rsidP="00E543F6">
      <w:pPr>
        <w:rPr>
          <w:rFonts w:cs="Arial"/>
          <w:szCs w:val="20"/>
        </w:rPr>
      </w:pPr>
    </w:p>
    <w:p w:rsidR="00E543F6" w:rsidRDefault="00D44FE6" w:rsidP="00E543F6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SCHEDA DI PROGETTO</w:t>
      </w:r>
    </w:p>
    <w:p w:rsidR="00D44FE6" w:rsidRDefault="00D44FE6" w:rsidP="00D44FE6">
      <w:pPr>
        <w:jc w:val="center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i/>
          <w:color w:val="000000"/>
          <w:sz w:val="22"/>
        </w:rPr>
        <w:t>(da compilare in ogni sua parte a cura del Referente del progetto, secondo il Regolamento del bando)</w:t>
      </w:r>
    </w:p>
    <w:p w:rsidR="00E543F6" w:rsidRDefault="00E543F6" w:rsidP="00D44FE6">
      <w:pPr>
        <w:jc w:val="center"/>
        <w:rPr>
          <w:rFonts w:cs="Arial"/>
          <w:b/>
          <w:bCs/>
          <w:sz w:val="24"/>
          <w:szCs w:val="24"/>
        </w:rPr>
      </w:pPr>
    </w:p>
    <w:p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b/>
          <w:color w:val="000000"/>
          <w:sz w:val="22"/>
        </w:rPr>
        <w:t>Dati del Referente</w:t>
      </w:r>
    </w:p>
    <w:p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8"/>
          <w:szCs w:val="8"/>
        </w:rPr>
      </w:pPr>
    </w:p>
    <w:p w:rsidR="00502637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No</w:t>
      </w:r>
      <w:r w:rsidR="00D44FE6" w:rsidRPr="00D44FE6">
        <w:rPr>
          <w:rFonts w:cs="Arial"/>
          <w:color w:val="000000"/>
          <w:sz w:val="22"/>
        </w:rPr>
        <w:t xml:space="preserve">me……………................................................... </w:t>
      </w:r>
    </w:p>
    <w:p w:rsidR="00D44FE6" w:rsidRPr="00D44FE6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C</w:t>
      </w:r>
      <w:r w:rsidR="00D44FE6" w:rsidRPr="00D44FE6">
        <w:rPr>
          <w:rFonts w:cs="Arial"/>
          <w:color w:val="000000"/>
          <w:sz w:val="22"/>
        </w:rPr>
        <w:t>ognome ……………….…………................</w:t>
      </w:r>
      <w:r w:rsidR="00D44FE6">
        <w:rPr>
          <w:rFonts w:cs="Arial"/>
          <w:color w:val="000000"/>
          <w:sz w:val="22"/>
        </w:rPr>
        <w:t>.........</w:t>
      </w:r>
    </w:p>
    <w:p w:rsidR="00502637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Luogo e d</w:t>
      </w:r>
      <w:r w:rsidR="00D44FE6" w:rsidRPr="00D44FE6">
        <w:rPr>
          <w:rFonts w:cs="Arial"/>
          <w:color w:val="000000"/>
          <w:sz w:val="22"/>
        </w:rPr>
        <w:t>ata</w:t>
      </w:r>
      <w:r w:rsidR="00EE03D2">
        <w:rPr>
          <w:rFonts w:cs="Arial"/>
          <w:color w:val="000000"/>
          <w:sz w:val="22"/>
        </w:rPr>
        <w:t xml:space="preserve"> </w:t>
      </w:r>
      <w:r w:rsidR="00D44FE6" w:rsidRPr="00D44FE6">
        <w:rPr>
          <w:rFonts w:cs="Arial"/>
          <w:color w:val="000000"/>
          <w:sz w:val="22"/>
        </w:rPr>
        <w:t>di</w:t>
      </w:r>
      <w:r w:rsidR="00EE03D2">
        <w:rPr>
          <w:rFonts w:cs="Arial"/>
          <w:color w:val="000000"/>
          <w:sz w:val="22"/>
        </w:rPr>
        <w:t xml:space="preserve"> </w:t>
      </w:r>
      <w:r w:rsidR="00D44FE6" w:rsidRPr="00D44FE6">
        <w:rPr>
          <w:rFonts w:cs="Arial"/>
          <w:color w:val="000000"/>
          <w:sz w:val="22"/>
        </w:rPr>
        <w:t>nascita</w:t>
      </w:r>
      <w:r>
        <w:rPr>
          <w:rFonts w:cs="Arial"/>
          <w:color w:val="000000"/>
          <w:sz w:val="22"/>
        </w:rPr>
        <w:t xml:space="preserve"> </w:t>
      </w:r>
      <w:r w:rsidR="00D44FE6" w:rsidRPr="00D44FE6">
        <w:rPr>
          <w:rFonts w:cs="Arial"/>
          <w:color w:val="000000"/>
          <w:sz w:val="22"/>
        </w:rPr>
        <w:t xml:space="preserve">....................................  </w:t>
      </w:r>
    </w:p>
    <w:p w:rsidR="00502637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R</w:t>
      </w:r>
      <w:r w:rsidR="004A3C41">
        <w:rPr>
          <w:rFonts w:cs="Arial"/>
          <w:color w:val="000000"/>
          <w:sz w:val="22"/>
        </w:rPr>
        <w:t>esidenza:</w:t>
      </w:r>
      <w:r>
        <w:rPr>
          <w:rFonts w:cs="Arial"/>
          <w:color w:val="000000"/>
          <w:sz w:val="22"/>
        </w:rPr>
        <w:t xml:space="preserve"> </w:t>
      </w:r>
    </w:p>
    <w:p w:rsidR="00D44FE6" w:rsidRPr="00D44FE6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C</w:t>
      </w:r>
      <w:r w:rsidR="004A3C41">
        <w:rPr>
          <w:rFonts w:cs="Arial"/>
          <w:color w:val="000000"/>
          <w:sz w:val="22"/>
        </w:rPr>
        <w:t>omune</w:t>
      </w:r>
      <w:r>
        <w:rPr>
          <w:rFonts w:cs="Arial"/>
          <w:color w:val="000000"/>
          <w:sz w:val="22"/>
        </w:rPr>
        <w:t xml:space="preserve"> </w:t>
      </w:r>
      <w:r w:rsidR="00D44FE6" w:rsidRPr="00D44FE6">
        <w:rPr>
          <w:rFonts w:cs="Arial"/>
          <w:color w:val="000000"/>
          <w:sz w:val="22"/>
        </w:rPr>
        <w:t xml:space="preserve">.......…………...................... </w:t>
      </w:r>
      <w:r>
        <w:rPr>
          <w:rFonts w:cs="Arial"/>
          <w:color w:val="000000"/>
          <w:sz w:val="22"/>
        </w:rPr>
        <w:t>P</w:t>
      </w:r>
      <w:r w:rsidR="00D44FE6" w:rsidRPr="00D44FE6">
        <w:rPr>
          <w:rFonts w:cs="Arial"/>
          <w:color w:val="000000"/>
          <w:sz w:val="22"/>
        </w:rPr>
        <w:t>rovincia</w:t>
      </w:r>
      <w:r>
        <w:rPr>
          <w:rFonts w:cs="Arial"/>
          <w:color w:val="000000"/>
          <w:sz w:val="22"/>
        </w:rPr>
        <w:t xml:space="preserve"> </w:t>
      </w:r>
      <w:r w:rsidR="00D44FE6" w:rsidRPr="00D44FE6">
        <w:rPr>
          <w:rFonts w:cs="Arial"/>
          <w:color w:val="000000"/>
          <w:sz w:val="22"/>
        </w:rPr>
        <w:t>........</w:t>
      </w:r>
      <w:r w:rsidR="00D44FE6">
        <w:rPr>
          <w:rFonts w:cs="Arial"/>
          <w:color w:val="000000"/>
          <w:sz w:val="22"/>
        </w:rPr>
        <w:t>.</w:t>
      </w:r>
      <w:r>
        <w:rPr>
          <w:rFonts w:cs="Arial"/>
          <w:color w:val="000000"/>
          <w:sz w:val="22"/>
        </w:rPr>
        <w:t xml:space="preserve"> V</w:t>
      </w:r>
      <w:r w:rsidR="00D44FE6" w:rsidRPr="00D44FE6">
        <w:rPr>
          <w:rFonts w:cs="Arial"/>
          <w:color w:val="000000"/>
          <w:sz w:val="22"/>
        </w:rPr>
        <w:t>ia</w:t>
      </w:r>
      <w:r>
        <w:rPr>
          <w:rFonts w:cs="Arial"/>
          <w:color w:val="000000"/>
          <w:sz w:val="22"/>
        </w:rPr>
        <w:t xml:space="preserve"> </w:t>
      </w:r>
      <w:r w:rsidR="00D44FE6" w:rsidRPr="00D44FE6">
        <w:rPr>
          <w:rFonts w:cs="Arial"/>
          <w:color w:val="000000"/>
          <w:sz w:val="22"/>
        </w:rPr>
        <w:t>............</w:t>
      </w:r>
      <w:r>
        <w:rPr>
          <w:rFonts w:cs="Arial"/>
          <w:color w:val="000000"/>
          <w:sz w:val="22"/>
        </w:rPr>
        <w:t>........</w:t>
      </w:r>
      <w:r w:rsidR="00D44FE6" w:rsidRPr="00D44FE6">
        <w:rPr>
          <w:rFonts w:cs="Arial"/>
          <w:color w:val="000000"/>
          <w:sz w:val="22"/>
        </w:rPr>
        <w:t>...................................</w:t>
      </w:r>
      <w:r>
        <w:rPr>
          <w:rFonts w:cs="Arial"/>
          <w:color w:val="000000"/>
          <w:sz w:val="22"/>
        </w:rPr>
        <w:t xml:space="preserve"> </w:t>
      </w:r>
      <w:r w:rsidR="00D44FE6" w:rsidRPr="00D44FE6">
        <w:rPr>
          <w:rFonts w:cs="Arial"/>
          <w:color w:val="000000"/>
          <w:sz w:val="22"/>
        </w:rPr>
        <w:t>n°.......</w:t>
      </w:r>
    </w:p>
    <w:p w:rsid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e-mail</w:t>
      </w:r>
      <w:r w:rsidR="00502637">
        <w:rPr>
          <w:rFonts w:cs="Arial"/>
          <w:color w:val="000000"/>
          <w:sz w:val="22"/>
        </w:rPr>
        <w:t xml:space="preserve"> </w:t>
      </w:r>
      <w:r w:rsidRPr="00D44FE6">
        <w:rPr>
          <w:rFonts w:cs="Arial"/>
          <w:color w:val="000000"/>
          <w:sz w:val="22"/>
        </w:rPr>
        <w:t>....................................................................................</w:t>
      </w:r>
      <w:r>
        <w:rPr>
          <w:rFonts w:cs="Arial"/>
          <w:color w:val="000000"/>
          <w:sz w:val="22"/>
        </w:rPr>
        <w:t>.</w:t>
      </w:r>
      <w:r w:rsidR="00502637">
        <w:rPr>
          <w:rFonts w:cs="Arial"/>
          <w:color w:val="000000"/>
          <w:sz w:val="22"/>
        </w:rPr>
        <w:t xml:space="preserve"> T</w:t>
      </w:r>
      <w:r w:rsidRPr="00D44FE6">
        <w:rPr>
          <w:rFonts w:cs="Arial"/>
          <w:color w:val="000000"/>
          <w:sz w:val="22"/>
        </w:rPr>
        <w:t>elefono</w:t>
      </w:r>
      <w:r w:rsidR="00502637">
        <w:rPr>
          <w:rFonts w:cs="Arial"/>
          <w:color w:val="000000"/>
          <w:sz w:val="22"/>
        </w:rPr>
        <w:t xml:space="preserve"> </w:t>
      </w:r>
      <w:r w:rsidRPr="00D44FE6">
        <w:rPr>
          <w:rFonts w:cs="Arial"/>
          <w:color w:val="000000"/>
          <w:sz w:val="22"/>
        </w:rPr>
        <w:t>..........................................</w:t>
      </w:r>
      <w:r w:rsidR="00502637">
        <w:rPr>
          <w:rFonts w:cs="Arial"/>
          <w:color w:val="000000"/>
          <w:sz w:val="22"/>
        </w:rPr>
        <w:t>.</w:t>
      </w:r>
      <w:r w:rsidRPr="00D44FE6">
        <w:rPr>
          <w:rFonts w:cs="Arial"/>
          <w:color w:val="000000"/>
          <w:sz w:val="22"/>
        </w:rPr>
        <w:t>..</w:t>
      </w:r>
    </w:p>
    <w:p w:rsidR="00502637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C.F. ……………………………………………………………….</w:t>
      </w:r>
    </w:p>
    <w:p w:rsidR="00502637" w:rsidRPr="00E619ED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10"/>
          <w:szCs w:val="10"/>
        </w:rPr>
      </w:pPr>
    </w:p>
    <w:p w:rsidR="00D265D3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Iscritto al ….. anno del Corso di Laurea</w:t>
      </w:r>
      <w:r w:rsidR="00D265D3">
        <w:rPr>
          <w:rFonts w:cs="Arial"/>
          <w:color w:val="000000"/>
          <w:sz w:val="22"/>
        </w:rPr>
        <w:t xml:space="preserve"> (</w:t>
      </w:r>
      <w:r w:rsidR="00E619ED">
        <w:rPr>
          <w:rFonts w:cs="Arial"/>
          <w:color w:val="000000"/>
          <w:sz w:val="22"/>
        </w:rPr>
        <w:t xml:space="preserve">□ </w:t>
      </w:r>
      <w:r w:rsidR="00D265D3">
        <w:rPr>
          <w:rFonts w:cs="Arial"/>
          <w:color w:val="000000"/>
          <w:sz w:val="22"/>
        </w:rPr>
        <w:t xml:space="preserve">triennale   - </w:t>
      </w:r>
      <w:r w:rsidR="00E619ED">
        <w:rPr>
          <w:rFonts w:cs="Arial"/>
          <w:color w:val="000000"/>
          <w:sz w:val="22"/>
        </w:rPr>
        <w:t xml:space="preserve"> □</w:t>
      </w:r>
      <w:r w:rsidR="00D265D3">
        <w:rPr>
          <w:rFonts w:cs="Arial"/>
          <w:color w:val="000000"/>
          <w:sz w:val="22"/>
        </w:rPr>
        <w:t xml:space="preserve"> magistrale)  in</w:t>
      </w:r>
      <w:r>
        <w:rPr>
          <w:rFonts w:cs="Arial"/>
          <w:color w:val="000000"/>
          <w:sz w:val="22"/>
        </w:rPr>
        <w:t xml:space="preserve"> ………</w:t>
      </w:r>
      <w:r w:rsidR="00D265D3">
        <w:rPr>
          <w:rFonts w:cs="Arial"/>
          <w:color w:val="000000"/>
          <w:sz w:val="22"/>
        </w:rPr>
        <w:t>………………….</w:t>
      </w:r>
      <w:r>
        <w:rPr>
          <w:rFonts w:cs="Arial"/>
          <w:color w:val="000000"/>
          <w:sz w:val="22"/>
        </w:rPr>
        <w:t>…</w:t>
      </w:r>
      <w:r w:rsidR="00D265D3">
        <w:rPr>
          <w:rFonts w:cs="Arial"/>
          <w:color w:val="000000"/>
          <w:sz w:val="22"/>
        </w:rPr>
        <w:t xml:space="preserve"> </w:t>
      </w:r>
    </w:p>
    <w:p w:rsidR="00502637" w:rsidRDefault="00D265D3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pr</w:t>
      </w:r>
      <w:r w:rsidR="00502637">
        <w:rPr>
          <w:rFonts w:cs="Arial"/>
          <w:color w:val="000000"/>
          <w:sz w:val="22"/>
        </w:rPr>
        <w:t>esso la Facoltà di …………………………………………………………………………………………...</w:t>
      </w:r>
    </w:p>
    <w:p w:rsidR="00502637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dell’Università …………………………………………………………………………………………………. </w:t>
      </w:r>
    </w:p>
    <w:p w:rsidR="00502637" w:rsidRPr="00E619ED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10"/>
          <w:szCs w:val="10"/>
        </w:rPr>
      </w:pPr>
    </w:p>
    <w:p w:rsidR="00502637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oppure</w:t>
      </w:r>
    </w:p>
    <w:p w:rsidR="00502637" w:rsidRPr="00E619ED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10"/>
          <w:szCs w:val="10"/>
        </w:rPr>
      </w:pPr>
    </w:p>
    <w:p w:rsidR="00502637" w:rsidRDefault="00502637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Laureato in </w:t>
      </w:r>
      <w:r w:rsidR="00D265D3">
        <w:rPr>
          <w:rFonts w:cs="Arial"/>
          <w:color w:val="000000"/>
          <w:sz w:val="22"/>
        </w:rPr>
        <w:t xml:space="preserve">…………………………… </w:t>
      </w:r>
    </w:p>
    <w:p w:rsidR="00D265D3" w:rsidRDefault="00D265D3" w:rsidP="00D265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Corso di Laurea</w:t>
      </w:r>
      <w:r w:rsidR="00E619ED">
        <w:rPr>
          <w:rFonts w:cs="Arial"/>
          <w:color w:val="000000"/>
          <w:sz w:val="22"/>
        </w:rPr>
        <w:t xml:space="preserve"> (□ triennale   -  □ magistrale)</w:t>
      </w:r>
      <w:r>
        <w:rPr>
          <w:rFonts w:cs="Arial"/>
          <w:color w:val="000000"/>
          <w:sz w:val="22"/>
        </w:rPr>
        <w:t xml:space="preserve"> in …………………………………………………….… presso la Facoltà di …………………………………………………………………………………………...</w:t>
      </w:r>
    </w:p>
    <w:p w:rsidR="00D265D3" w:rsidRDefault="00D265D3" w:rsidP="00D265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dell’Università ………………………………………………………………………………………………….</w:t>
      </w:r>
    </w:p>
    <w:p w:rsidR="00D265D3" w:rsidRPr="00E619ED" w:rsidRDefault="00D265D3" w:rsidP="00D265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10"/>
          <w:szCs w:val="10"/>
        </w:rPr>
      </w:pPr>
    </w:p>
    <w:p w:rsidR="00D265D3" w:rsidRDefault="00D265D3" w:rsidP="00D265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Dottorato di Ricerca in ……………………….. presso l’Università ……………………………………….</w:t>
      </w:r>
    </w:p>
    <w:p w:rsidR="00D265D3" w:rsidRDefault="00D265D3" w:rsidP="00D265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Assegno di Ricerca in ……………………….. presso l’Università ……………………………………….</w:t>
      </w:r>
    </w:p>
    <w:p w:rsidR="00D265D3" w:rsidRPr="00E619ED" w:rsidRDefault="00D265D3" w:rsidP="00D265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10"/>
          <w:szCs w:val="10"/>
        </w:rPr>
      </w:pPr>
    </w:p>
    <w:p w:rsidR="00D44FE6" w:rsidRDefault="00D44FE6" w:rsidP="00D44FE6">
      <w:pPr>
        <w:jc w:val="center"/>
        <w:rPr>
          <w:rFonts w:cs="Arial"/>
          <w:b/>
          <w:bCs/>
          <w:sz w:val="24"/>
          <w:szCs w:val="24"/>
        </w:rPr>
      </w:pPr>
    </w:p>
    <w:p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b/>
          <w:color w:val="000000"/>
          <w:sz w:val="22"/>
        </w:rPr>
        <w:t>Dichiarazione del Referente</w:t>
      </w:r>
    </w:p>
    <w:p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22"/>
        </w:rPr>
      </w:pPr>
    </w:p>
    <w:p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>Il</w:t>
      </w:r>
      <w:r w:rsidR="00EE03D2">
        <w:rPr>
          <w:rFonts w:cs="Arial"/>
          <w:color w:val="000000"/>
          <w:sz w:val="22"/>
        </w:rPr>
        <w:t xml:space="preserve"> </w:t>
      </w:r>
      <w:r w:rsidRPr="00D44FE6">
        <w:rPr>
          <w:rFonts w:cs="Arial"/>
          <w:color w:val="000000"/>
          <w:sz w:val="22"/>
        </w:rPr>
        <w:t>sottoscritto .........................................................................................</w:t>
      </w:r>
      <w:r>
        <w:rPr>
          <w:rFonts w:cs="Arial"/>
          <w:color w:val="000000"/>
          <w:sz w:val="22"/>
        </w:rPr>
        <w:t>...............................................</w:t>
      </w:r>
    </w:p>
    <w:p w:rsidR="00D44FE6" w:rsidRPr="00D44FE6" w:rsidRDefault="00D44FE6" w:rsidP="00D44F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22"/>
        </w:rPr>
      </w:pPr>
    </w:p>
    <w:p w:rsidR="00EE03D2" w:rsidRDefault="00EE03D2" w:rsidP="00EE03D2">
      <w:pPr>
        <w:widowControl/>
        <w:suppressAutoHyphens/>
        <w:ind w:left="284"/>
        <w:textDirection w:val="btLr"/>
        <w:textAlignment w:val="top"/>
        <w:outlineLvl w:val="0"/>
        <w:rPr>
          <w:rFonts w:cs="Arial"/>
          <w:color w:val="000000"/>
          <w:sz w:val="22"/>
        </w:rPr>
      </w:pPr>
    </w:p>
    <w:p w:rsidR="00D44FE6" w:rsidRPr="008B1034" w:rsidRDefault="00D44FE6" w:rsidP="004A3C41">
      <w:pPr>
        <w:widowControl/>
        <w:numPr>
          <w:ilvl w:val="0"/>
          <w:numId w:val="2"/>
        </w:numP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chiede di partecipare al bando 202</w:t>
      </w:r>
      <w:r w:rsidR="001C7285">
        <w:rPr>
          <w:rFonts w:cs="Arial"/>
          <w:color w:val="000000"/>
          <w:sz w:val="22"/>
        </w:rPr>
        <w:t xml:space="preserve">5 </w:t>
      </w:r>
      <w:r w:rsidRPr="008B1034">
        <w:rPr>
          <w:rFonts w:cs="Arial"/>
          <w:color w:val="000000"/>
          <w:sz w:val="22"/>
        </w:rPr>
        <w:t xml:space="preserve">del concorso per </w:t>
      </w:r>
      <w:r w:rsidR="00E7554E">
        <w:rPr>
          <w:rFonts w:cs="Arial"/>
          <w:color w:val="000000"/>
          <w:sz w:val="22"/>
        </w:rPr>
        <w:t>l</w:t>
      </w:r>
      <w:r w:rsidR="004A3C41">
        <w:rPr>
          <w:rFonts w:cs="Arial"/>
          <w:color w:val="000000"/>
          <w:sz w:val="22"/>
        </w:rPr>
        <w:t xml:space="preserve">a </w:t>
      </w:r>
      <w:r w:rsidR="00EE03D2">
        <w:rPr>
          <w:rFonts w:cs="Arial"/>
          <w:color w:val="000000"/>
          <w:sz w:val="22"/>
        </w:rPr>
        <w:t>B</w:t>
      </w:r>
      <w:r w:rsidR="004A3C41">
        <w:rPr>
          <w:rFonts w:cs="Arial"/>
          <w:color w:val="000000"/>
          <w:sz w:val="22"/>
        </w:rPr>
        <w:t xml:space="preserve">orsa </w:t>
      </w:r>
      <w:r w:rsidRPr="008B1034">
        <w:rPr>
          <w:rFonts w:cs="Arial"/>
          <w:color w:val="000000"/>
          <w:sz w:val="22"/>
        </w:rPr>
        <w:t xml:space="preserve">di </w:t>
      </w:r>
      <w:r w:rsidR="00EE03D2">
        <w:rPr>
          <w:rFonts w:cs="Arial"/>
          <w:color w:val="000000"/>
          <w:sz w:val="22"/>
        </w:rPr>
        <w:t>R</w:t>
      </w:r>
      <w:r w:rsidRPr="008B1034">
        <w:rPr>
          <w:rFonts w:cs="Arial"/>
          <w:color w:val="000000"/>
          <w:sz w:val="22"/>
        </w:rPr>
        <w:t>icerca</w:t>
      </w:r>
      <w:r w:rsidR="004A3C41">
        <w:rPr>
          <w:rFonts w:cs="Arial"/>
          <w:color w:val="000000"/>
          <w:sz w:val="22"/>
        </w:rPr>
        <w:t xml:space="preserve"> del Museo Zannato</w:t>
      </w:r>
    </w:p>
    <w:p w:rsidR="00D44FE6" w:rsidRPr="00D44FE6" w:rsidRDefault="00D44FE6" w:rsidP="004A3C41">
      <w:pPr>
        <w:widowControl/>
        <w:numPr>
          <w:ilvl w:val="0"/>
          <w:numId w:val="2"/>
        </w:numP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dichiara di conoscere </w:t>
      </w:r>
      <w:r w:rsidR="004A3C41">
        <w:rPr>
          <w:rFonts w:cs="Arial"/>
          <w:color w:val="000000"/>
          <w:sz w:val="22"/>
        </w:rPr>
        <w:t xml:space="preserve">e possedere i requisiti per la partecipazione come </w:t>
      </w:r>
      <w:r w:rsidR="00D06D03">
        <w:rPr>
          <w:rFonts w:cs="Arial"/>
          <w:color w:val="000000"/>
          <w:sz w:val="22"/>
        </w:rPr>
        <w:t>indicato nell’art. 3 del Bando</w:t>
      </w:r>
      <w:r w:rsidR="004A3C41">
        <w:rPr>
          <w:rFonts w:cs="Arial"/>
          <w:color w:val="000000"/>
          <w:sz w:val="22"/>
        </w:rPr>
        <w:t>, in particolare:</w:t>
      </w:r>
    </w:p>
    <w:p w:rsidR="004A3C41" w:rsidRDefault="00E619ED" w:rsidP="004A3C41">
      <w:pPr>
        <w:pStyle w:val="Paragrafoelenco"/>
        <w:widowControl/>
        <w:numPr>
          <w:ilvl w:val="0"/>
          <w:numId w:val="5"/>
        </w:numPr>
        <w:contextualSpacing/>
      </w:pPr>
      <w:r>
        <w:rPr>
          <w:rFonts w:cs="Arial"/>
          <w:color w:val="000000"/>
        </w:rPr>
        <w:t xml:space="preserve">(specificare le singole voci) □ </w:t>
      </w:r>
      <w:r w:rsidRPr="00D44FE6">
        <w:rPr>
          <w:rFonts w:cs="Arial"/>
          <w:color w:val="000000"/>
        </w:rPr>
        <w:t xml:space="preserve">di essere </w:t>
      </w:r>
      <w:r w:rsidR="00D44FE6" w:rsidRPr="00D44FE6">
        <w:rPr>
          <w:rFonts w:cs="Arial"/>
          <w:color w:val="000000"/>
        </w:rPr>
        <w:t>residente in Italia</w:t>
      </w:r>
      <w:r w:rsidR="00D06D03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□ di </w:t>
      </w:r>
      <w:r w:rsidR="00D44FE6" w:rsidRPr="00D44FE6">
        <w:rPr>
          <w:rFonts w:cs="Arial"/>
          <w:color w:val="000000"/>
        </w:rPr>
        <w:t>avere codice fiscale italiano</w:t>
      </w:r>
      <w:r w:rsidR="00D06D03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di </w:t>
      </w:r>
      <w:r w:rsidR="00D06D03">
        <w:rPr>
          <w:rFonts w:cs="Arial"/>
          <w:color w:val="000000"/>
        </w:rPr>
        <w:t>essere in possesso di</w:t>
      </w:r>
      <w:r w:rsidR="004A3C41">
        <w:rPr>
          <w:rFonts w:cs="Arial"/>
          <w:color w:val="000000"/>
        </w:rPr>
        <w:t>:</w:t>
      </w:r>
      <w:r w:rsidR="00D06D0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□ </w:t>
      </w:r>
      <w:r w:rsidR="004A3C41" w:rsidRPr="00883822">
        <w:t xml:space="preserve">cittadinanza italiana; oppure </w:t>
      </w:r>
      <w:r>
        <w:rPr>
          <w:rFonts w:cs="Arial"/>
          <w:color w:val="000000"/>
        </w:rPr>
        <w:t xml:space="preserve">□ </w:t>
      </w:r>
      <w:r w:rsidR="004A3C41" w:rsidRPr="00883822">
        <w:t xml:space="preserve">cittadinanza di stato membro dell'Unione Europea (U.E.); oppure </w:t>
      </w:r>
      <w:r>
        <w:rPr>
          <w:rFonts w:cs="Arial"/>
          <w:color w:val="000000"/>
        </w:rPr>
        <w:t xml:space="preserve">□ </w:t>
      </w:r>
      <w:r w:rsidR="004A3C41" w:rsidRPr="00883822">
        <w:t xml:space="preserve">cittadinanza di uno stato extra U.E. con permesso di soggiorno per soggiornanti di lungo periodo o </w:t>
      </w:r>
      <w:r>
        <w:rPr>
          <w:rFonts w:cs="Arial"/>
          <w:color w:val="000000"/>
        </w:rPr>
        <w:t xml:space="preserve">□ </w:t>
      </w:r>
      <w:r w:rsidR="004A3C41" w:rsidRPr="00883822">
        <w:t>titolo dello status di rifugiato o dello status di protezione sussidiaria ai sensi delle vigenti norme di legge, ai sensi della Legge 6 agosto 2013, n. 97;</w:t>
      </w:r>
    </w:p>
    <w:p w:rsidR="004A3C41" w:rsidRDefault="00386497" w:rsidP="004A3C41">
      <w:pPr>
        <w:pStyle w:val="Paragrafoelenco"/>
        <w:widowControl/>
        <w:numPr>
          <w:ilvl w:val="0"/>
          <w:numId w:val="5"/>
        </w:numPr>
        <w:contextualSpacing/>
      </w:pPr>
      <w:r>
        <w:t>di godere</w:t>
      </w:r>
      <w:r w:rsidR="004A3C41" w:rsidRPr="00883822">
        <w:t xml:space="preserve"> dei diritti civili e politici in Italia e/o negli stati di appartenenza o provenienza; </w:t>
      </w:r>
    </w:p>
    <w:p w:rsidR="004A3C41" w:rsidRDefault="004A3C41" w:rsidP="004A3C41">
      <w:pPr>
        <w:pStyle w:val="Paragrafoelenco"/>
        <w:widowControl/>
        <w:numPr>
          <w:ilvl w:val="0"/>
          <w:numId w:val="5"/>
        </w:numPr>
        <w:contextualSpacing/>
      </w:pPr>
      <w:r w:rsidRPr="00883822">
        <w:t xml:space="preserve">non </w:t>
      </w:r>
      <w:r w:rsidR="00386497">
        <w:t xml:space="preserve">essere escluso </w:t>
      </w:r>
      <w:r w:rsidRPr="00883822">
        <w:t xml:space="preserve">dall'elettorato politico attivo; </w:t>
      </w:r>
    </w:p>
    <w:p w:rsidR="004A3C41" w:rsidRDefault="004A3C41" w:rsidP="004A3C41">
      <w:pPr>
        <w:pStyle w:val="Paragrafoelenco"/>
        <w:widowControl/>
        <w:numPr>
          <w:ilvl w:val="0"/>
          <w:numId w:val="5"/>
        </w:numPr>
        <w:contextualSpacing/>
      </w:pPr>
      <w:r w:rsidRPr="00883822">
        <w:t>non avere età superiore a 3</w:t>
      </w:r>
      <w:r>
        <w:t>0</w:t>
      </w:r>
      <w:r w:rsidRPr="00883822">
        <w:t xml:space="preserve"> anni; </w:t>
      </w:r>
    </w:p>
    <w:p w:rsidR="004A3C41" w:rsidRDefault="004A3C41" w:rsidP="004A3C41">
      <w:pPr>
        <w:pStyle w:val="Paragrafoelenco"/>
        <w:widowControl/>
        <w:numPr>
          <w:ilvl w:val="0"/>
          <w:numId w:val="5"/>
        </w:numPr>
        <w:contextualSpacing/>
      </w:pPr>
      <w:r>
        <w:t xml:space="preserve">non avere a proprio carico </w:t>
      </w:r>
      <w:r w:rsidRPr="00883822">
        <w:t>sentenze definitive di condanna o provvedimenti definitivi di misure di sicurezza o di prevenzione o procedimenti penali e/o amministrativi in corso, nei casi previsti dalla leg</w:t>
      </w:r>
      <w:r>
        <w:t xml:space="preserve">ge come causa di licenziamento o </w:t>
      </w:r>
      <w:r w:rsidRPr="00883822">
        <w:t xml:space="preserve">che possano costituire impedimento all'instaurazione e/o mantenimento del rapporto di lavoro; </w:t>
      </w:r>
    </w:p>
    <w:p w:rsidR="004A3C41" w:rsidRDefault="004A3C41" w:rsidP="004A3C41">
      <w:pPr>
        <w:pStyle w:val="Paragrafoelenco"/>
        <w:widowControl/>
        <w:numPr>
          <w:ilvl w:val="0"/>
          <w:numId w:val="5"/>
        </w:numPr>
        <w:contextualSpacing/>
      </w:pPr>
      <w:r w:rsidRPr="00883822">
        <w:t xml:space="preserve">avere una buona conoscenza delle lingue italiana e inglese. </w:t>
      </w:r>
    </w:p>
    <w:p w:rsidR="00D44FE6" w:rsidRPr="00D44FE6" w:rsidRDefault="00D44FE6" w:rsidP="004A3C41">
      <w:pPr>
        <w:widowControl/>
        <w:numPr>
          <w:ilvl w:val="0"/>
          <w:numId w:val="2"/>
        </w:numP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lastRenderedPageBreak/>
        <w:t xml:space="preserve">dichiara </w:t>
      </w:r>
      <w:r w:rsidR="00D06D03">
        <w:rPr>
          <w:rFonts w:cs="Arial"/>
          <w:color w:val="000000"/>
          <w:sz w:val="22"/>
        </w:rPr>
        <w:t>di essere</w:t>
      </w:r>
      <w:r w:rsidRPr="00D44FE6">
        <w:rPr>
          <w:rFonts w:cs="Arial"/>
          <w:color w:val="000000"/>
          <w:sz w:val="22"/>
        </w:rPr>
        <w:t xml:space="preserve"> in possesso delle autorizzazioni necessarie per svolgere il progetto, oppure che tra i partecipanti del progetto ci sono persone già autorizzate, oppure che si sta attivando per ottenere le necessarie autorizzazioni, e inizierà il progetto solo una volta ottenute le necessarie autorizzazioni</w:t>
      </w:r>
      <w:r w:rsidR="00D06D03">
        <w:rPr>
          <w:rFonts w:cs="Arial"/>
          <w:color w:val="000000"/>
          <w:sz w:val="22"/>
        </w:rPr>
        <w:t>;</w:t>
      </w:r>
    </w:p>
    <w:p w:rsidR="00D44FE6" w:rsidRPr="00D44FE6" w:rsidRDefault="00D44FE6" w:rsidP="004A3C41">
      <w:pPr>
        <w:widowControl/>
        <w:numPr>
          <w:ilvl w:val="0"/>
          <w:numId w:val="2"/>
        </w:numPr>
        <w:suppressAutoHyphens/>
        <w:ind w:leftChars="-1" w:left="284" w:hangingChars="130" w:hanging="286"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nel caso </w:t>
      </w:r>
      <w:r w:rsidR="00D06D03">
        <w:rPr>
          <w:rFonts w:cs="Arial"/>
          <w:color w:val="000000"/>
          <w:sz w:val="22"/>
        </w:rPr>
        <w:t xml:space="preserve">fosse selezionato per l’assegnazione della Borsa </w:t>
      </w:r>
      <w:r w:rsidRPr="00D44FE6">
        <w:rPr>
          <w:rFonts w:cs="Arial"/>
          <w:color w:val="000000"/>
          <w:sz w:val="22"/>
        </w:rPr>
        <w:t xml:space="preserve">il progetto di cui è Referente, si impegna a: </w:t>
      </w:r>
    </w:p>
    <w:p w:rsidR="00D44FE6" w:rsidRPr="00D44FE6" w:rsidRDefault="00D44FE6" w:rsidP="00262C84">
      <w:pPr>
        <w:widowControl/>
        <w:numPr>
          <w:ilvl w:val="0"/>
          <w:numId w:val="7"/>
        </w:numPr>
        <w:suppressAutoHyphens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44FE6">
        <w:rPr>
          <w:rFonts w:cs="Arial"/>
          <w:color w:val="000000"/>
          <w:sz w:val="22"/>
        </w:rPr>
        <w:t xml:space="preserve">iniziare l’indagine non oltre </w:t>
      </w:r>
      <w:r w:rsidR="00D06D03">
        <w:rPr>
          <w:rFonts w:cs="Arial"/>
          <w:color w:val="000000"/>
          <w:sz w:val="22"/>
        </w:rPr>
        <w:t xml:space="preserve">il </w:t>
      </w:r>
      <w:r w:rsidR="004A3C41" w:rsidRPr="004A3C41">
        <w:rPr>
          <w:rFonts w:cs="Arial"/>
          <w:color w:val="000000"/>
          <w:sz w:val="22"/>
        </w:rPr>
        <w:t>31 dicembre</w:t>
      </w:r>
      <w:r w:rsidRPr="004A3C41">
        <w:rPr>
          <w:rFonts w:cs="Arial"/>
          <w:color w:val="000000"/>
          <w:sz w:val="22"/>
        </w:rPr>
        <w:t xml:space="preserve"> 202</w:t>
      </w:r>
      <w:r w:rsidR="001C7285" w:rsidRPr="004A3C41">
        <w:rPr>
          <w:rFonts w:cs="Arial"/>
          <w:color w:val="000000"/>
          <w:sz w:val="22"/>
        </w:rPr>
        <w:t>5</w:t>
      </w:r>
      <w:r w:rsidRPr="00D44FE6">
        <w:rPr>
          <w:rFonts w:cs="Arial"/>
          <w:color w:val="000000"/>
          <w:sz w:val="22"/>
        </w:rPr>
        <w:t xml:space="preserve">; </w:t>
      </w:r>
    </w:p>
    <w:p w:rsidR="004A3C41" w:rsidRPr="004A3C41" w:rsidRDefault="004A3C41" w:rsidP="00262C84">
      <w:pPr>
        <w:widowControl/>
        <w:numPr>
          <w:ilvl w:val="0"/>
          <w:numId w:val="7"/>
        </w:numPr>
        <w:suppressAutoHyphens/>
        <w:contextualSpacing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4A3C41">
        <w:rPr>
          <w:rFonts w:cs="Arial"/>
          <w:color w:val="000000"/>
          <w:sz w:val="22"/>
        </w:rPr>
        <w:t xml:space="preserve">utilizzare il compenso previsto dalla borsa esclusivamente per la realizzazione o facilitazione del progetto approvato; </w:t>
      </w:r>
    </w:p>
    <w:p w:rsidR="004A3C41" w:rsidRPr="004A3C41" w:rsidRDefault="004A3C41" w:rsidP="00262C84">
      <w:pPr>
        <w:widowControl/>
        <w:numPr>
          <w:ilvl w:val="0"/>
          <w:numId w:val="7"/>
        </w:numPr>
        <w:suppressAutoHyphens/>
        <w:contextualSpacing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4A3C41">
        <w:rPr>
          <w:rFonts w:cs="Arial"/>
          <w:color w:val="000000"/>
          <w:sz w:val="22"/>
        </w:rPr>
        <w:t>inviare al Museo Zannato, entro la fine del secondo semestre dall’inizio del progetto, una relazione sintetica (tra 3.000 e 5.000 battute spazi inclusi) che illustri l’attività svolta e i risultati preliminari ottenuti al termine di questa prima fase, indicando anche i riferimenti delle autorizzazioni ottenute qualora necessarie (vedi art</w:t>
      </w:r>
      <w:r w:rsidR="00D06D03">
        <w:rPr>
          <w:rFonts w:cs="Arial"/>
          <w:color w:val="000000"/>
          <w:sz w:val="22"/>
        </w:rPr>
        <w:t xml:space="preserve">. </w:t>
      </w:r>
      <w:r w:rsidRPr="004A3C41">
        <w:rPr>
          <w:rFonts w:cs="Arial"/>
          <w:color w:val="000000"/>
          <w:sz w:val="22"/>
        </w:rPr>
        <w:t>5</w:t>
      </w:r>
      <w:r w:rsidR="00D06D03">
        <w:rPr>
          <w:rFonts w:cs="Arial"/>
          <w:color w:val="000000"/>
          <w:sz w:val="22"/>
        </w:rPr>
        <w:t xml:space="preserve"> del Bando</w:t>
      </w:r>
      <w:r w:rsidRPr="004A3C41">
        <w:rPr>
          <w:rFonts w:cs="Arial"/>
          <w:color w:val="000000"/>
          <w:sz w:val="22"/>
        </w:rPr>
        <w:t xml:space="preserve">); </w:t>
      </w:r>
    </w:p>
    <w:p w:rsidR="004A3C41" w:rsidRPr="004A3C41" w:rsidRDefault="004A3C41" w:rsidP="00262C84">
      <w:pPr>
        <w:widowControl/>
        <w:numPr>
          <w:ilvl w:val="0"/>
          <w:numId w:val="7"/>
        </w:numPr>
        <w:suppressAutoHyphens/>
        <w:contextualSpacing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4A3C41">
        <w:rPr>
          <w:rFonts w:cs="Arial"/>
          <w:color w:val="000000"/>
          <w:sz w:val="22"/>
        </w:rPr>
        <w:t xml:space="preserve">inviare al Museo Zannato, entro due mesi dal termine del progetto, una relazione sintetica (tra 5.000 e 15.000 battute spazi inclusi) che illustri i risultati ottenuti; </w:t>
      </w:r>
    </w:p>
    <w:p w:rsidR="004A3C41" w:rsidRPr="004A3C41" w:rsidRDefault="004A3C41" w:rsidP="00262C84">
      <w:pPr>
        <w:widowControl/>
        <w:numPr>
          <w:ilvl w:val="0"/>
          <w:numId w:val="7"/>
        </w:numPr>
        <w:suppressAutoHyphens/>
        <w:contextualSpacing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4A3C41">
        <w:rPr>
          <w:rFonts w:cs="Arial"/>
          <w:color w:val="000000"/>
          <w:sz w:val="22"/>
        </w:rPr>
        <w:t xml:space="preserve">rendere pubblici i risultati della ricerca, nella forma ritenuta più opportuna e concordata con la direzione e i conservatori del Museo Zannato; </w:t>
      </w:r>
    </w:p>
    <w:p w:rsidR="004A3C41" w:rsidRPr="00D06D03" w:rsidRDefault="004A3C41" w:rsidP="00262C84">
      <w:pPr>
        <w:widowControl/>
        <w:numPr>
          <w:ilvl w:val="0"/>
          <w:numId w:val="7"/>
        </w:numPr>
        <w:suppressAutoHyphens/>
        <w:contextualSpacing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4A3C41">
        <w:rPr>
          <w:rFonts w:cs="Arial"/>
          <w:color w:val="000000"/>
          <w:sz w:val="22"/>
        </w:rPr>
        <w:t xml:space="preserve">nella pubblicazione dei risultati, anche parziali e su qualunque canale, indicare che il progetto è stato realizzato nell’ambito del “Bando di Ricerca Museo di Archeologia e </w:t>
      </w:r>
      <w:r w:rsidRPr="00D06D03">
        <w:rPr>
          <w:rFonts w:cs="Arial"/>
          <w:color w:val="000000"/>
          <w:sz w:val="22"/>
        </w:rPr>
        <w:t xml:space="preserve">Scienze Naturali G. Zannato”. </w:t>
      </w:r>
    </w:p>
    <w:p w:rsidR="00262C84" w:rsidRPr="00D06D03" w:rsidRDefault="00262C84" w:rsidP="00262C84">
      <w:pPr>
        <w:widowControl/>
        <w:numPr>
          <w:ilvl w:val="0"/>
          <w:numId w:val="7"/>
        </w:numPr>
        <w:suppressAutoHyphens/>
        <w:contextualSpacing/>
        <w:textDirection w:val="btLr"/>
        <w:textAlignment w:val="top"/>
        <w:outlineLvl w:val="0"/>
        <w:rPr>
          <w:rFonts w:cs="Arial"/>
          <w:color w:val="000000"/>
          <w:sz w:val="22"/>
        </w:rPr>
      </w:pPr>
      <w:r w:rsidRPr="00D06D03">
        <w:rPr>
          <w:rFonts w:cs="Arial"/>
          <w:color w:val="000000"/>
          <w:sz w:val="22"/>
        </w:rPr>
        <w:t>Consegnare tutti i dati raccolti all'interno del progetto, anche in forma grezza, qualora non elaborati nella forma finale, e i loro rispettivi diritti di utilizzo al Museo Zannato, per le sue finalità istituzionali, entro e non oltre il 31 dicembre 2028</w:t>
      </w:r>
      <w:r w:rsidR="00D06D03">
        <w:rPr>
          <w:rFonts w:cs="Arial"/>
          <w:color w:val="000000"/>
          <w:sz w:val="22"/>
        </w:rPr>
        <w:t>.</w:t>
      </w:r>
    </w:p>
    <w:p w:rsidR="00D44FE6" w:rsidRDefault="00D44FE6" w:rsidP="00D44FE6">
      <w:pPr>
        <w:rPr>
          <w:rFonts w:cs="Arial"/>
          <w:b/>
          <w:bCs/>
          <w:sz w:val="24"/>
          <w:szCs w:val="24"/>
        </w:rPr>
      </w:pPr>
    </w:p>
    <w:p w:rsidR="008B1034" w:rsidRDefault="008B1034" w:rsidP="00D44FE6">
      <w:pPr>
        <w:rPr>
          <w:rFonts w:cs="Arial"/>
          <w:b/>
          <w:bCs/>
          <w:sz w:val="24"/>
          <w:szCs w:val="24"/>
        </w:rPr>
      </w:pPr>
    </w:p>
    <w:p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b/>
          <w:color w:val="000000"/>
          <w:sz w:val="22"/>
        </w:rPr>
        <w:t xml:space="preserve">Progetto di </w:t>
      </w:r>
      <w:r w:rsidR="004A3C41">
        <w:rPr>
          <w:rFonts w:cs="Arial"/>
          <w:b/>
          <w:color w:val="000000"/>
          <w:sz w:val="22"/>
        </w:rPr>
        <w:t>ricerca</w:t>
      </w:r>
    </w:p>
    <w:p w:rsidR="008B1034" w:rsidRP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-1" w:hanging="1"/>
        <w:rPr>
          <w:rFonts w:cs="Arial"/>
          <w:color w:val="000000"/>
          <w:sz w:val="8"/>
          <w:szCs w:val="8"/>
        </w:rPr>
      </w:pPr>
    </w:p>
    <w:p w:rsidR="00D06D03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Titolo (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200 battute spazi inclusi): </w:t>
      </w:r>
    </w:p>
    <w:p w:rsidR="00D02B2B" w:rsidRDefault="00D02B2B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6D03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1143AF" w:rsidRPr="008B1034" w:rsidRDefault="001143AF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Obiettivi della ricerca (</w:t>
      </w:r>
      <w:proofErr w:type="spellStart"/>
      <w:r w:rsidRPr="008B1034">
        <w:rPr>
          <w:rFonts w:cs="Arial"/>
          <w:color w:val="000000"/>
          <w:sz w:val="22"/>
        </w:rPr>
        <w:t>min</w:t>
      </w:r>
      <w:proofErr w:type="spellEnd"/>
      <w:r w:rsidRPr="008B1034">
        <w:rPr>
          <w:rFonts w:cs="Arial"/>
          <w:color w:val="000000"/>
          <w:sz w:val="22"/>
        </w:rPr>
        <w:t xml:space="preserve"> 300, 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1</w:t>
      </w:r>
      <w:r w:rsidR="009F059B">
        <w:rPr>
          <w:rFonts w:cs="Arial"/>
          <w:color w:val="000000"/>
          <w:sz w:val="22"/>
        </w:rPr>
        <w:t>.</w:t>
      </w:r>
      <w:r w:rsidRPr="008B1034">
        <w:rPr>
          <w:rFonts w:cs="Arial"/>
          <w:color w:val="000000"/>
          <w:sz w:val="22"/>
        </w:rPr>
        <w:t xml:space="preserve">500 battute spazi inclusi): 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Pr="008B1034" w:rsidRDefault="00D02B2B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Durata del progetto</w:t>
      </w:r>
      <w:r w:rsidR="00D02B2B">
        <w:rPr>
          <w:rFonts w:cs="Arial"/>
          <w:color w:val="000000"/>
          <w:sz w:val="22"/>
        </w:rPr>
        <w:t xml:space="preserve"> </w:t>
      </w:r>
      <w:r w:rsidRPr="008B1034">
        <w:rPr>
          <w:rFonts w:cs="Arial"/>
          <w:color w:val="000000"/>
          <w:sz w:val="22"/>
        </w:rPr>
        <w:t>(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="00D02B2B">
        <w:rPr>
          <w:rFonts w:cs="Arial"/>
          <w:color w:val="000000"/>
          <w:sz w:val="22"/>
        </w:rPr>
        <w:t xml:space="preserve"> </w:t>
      </w:r>
      <w:r w:rsidR="004A3C41">
        <w:rPr>
          <w:rFonts w:cs="Arial"/>
          <w:color w:val="000000"/>
          <w:sz w:val="22"/>
        </w:rPr>
        <w:t>3</w:t>
      </w:r>
      <w:r w:rsidRPr="008B1034">
        <w:rPr>
          <w:rFonts w:cs="Arial"/>
          <w:color w:val="000000"/>
          <w:sz w:val="22"/>
        </w:rPr>
        <w:t xml:space="preserve"> anni):</w:t>
      </w:r>
      <w:r w:rsidR="00D06D03">
        <w:rPr>
          <w:rFonts w:cs="Arial"/>
          <w:color w:val="000000"/>
          <w:sz w:val="22"/>
        </w:rPr>
        <w:t xml:space="preserve"> 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 xml:space="preserve">Data di inizio del progetto (giorno/mese/anno): 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Metodologia (</w:t>
      </w:r>
      <w:proofErr w:type="spellStart"/>
      <w:r w:rsidRPr="008B1034">
        <w:rPr>
          <w:rFonts w:cs="Arial"/>
          <w:color w:val="000000"/>
          <w:sz w:val="22"/>
        </w:rPr>
        <w:t>min</w:t>
      </w:r>
      <w:proofErr w:type="spellEnd"/>
      <w:r w:rsidRPr="008B1034">
        <w:rPr>
          <w:rFonts w:cs="Arial"/>
          <w:color w:val="000000"/>
          <w:sz w:val="22"/>
        </w:rPr>
        <w:t xml:space="preserve"> 500, 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2</w:t>
      </w:r>
      <w:r w:rsidR="009F059B">
        <w:rPr>
          <w:rFonts w:cs="Arial"/>
          <w:color w:val="000000"/>
          <w:sz w:val="22"/>
        </w:rPr>
        <w:t>.</w:t>
      </w:r>
      <w:r w:rsidRPr="008B1034">
        <w:rPr>
          <w:rFonts w:cs="Arial"/>
          <w:color w:val="000000"/>
          <w:sz w:val="22"/>
        </w:rPr>
        <w:t xml:space="preserve">500 battute spazi inclusi): 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Autorizzazioni necessarie e nominativi delle persone che eventualmente ne sono già in possesso (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500 battute spazi inclusi): 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Programma temporale di massima (</w:t>
      </w:r>
      <w:proofErr w:type="spellStart"/>
      <w:r w:rsidRPr="008B1034">
        <w:rPr>
          <w:rFonts w:cs="Arial"/>
          <w:color w:val="000000"/>
          <w:sz w:val="22"/>
        </w:rPr>
        <w:t>min</w:t>
      </w:r>
      <w:proofErr w:type="spellEnd"/>
      <w:r w:rsidRPr="008B1034">
        <w:rPr>
          <w:rFonts w:cs="Arial"/>
          <w:color w:val="000000"/>
          <w:sz w:val="22"/>
        </w:rPr>
        <w:t xml:space="preserve"> 300, </w:t>
      </w:r>
      <w:proofErr w:type="spellStart"/>
      <w:r w:rsidRPr="008B1034">
        <w:rPr>
          <w:rFonts w:cs="Arial"/>
          <w:color w:val="000000"/>
          <w:sz w:val="22"/>
        </w:rPr>
        <w:t>m</w:t>
      </w:r>
      <w:r w:rsidR="00D02B2B">
        <w:rPr>
          <w:rFonts w:cs="Arial"/>
          <w:color w:val="000000"/>
          <w:sz w:val="22"/>
        </w:rPr>
        <w:t>ax</w:t>
      </w:r>
      <w:proofErr w:type="spellEnd"/>
      <w:r w:rsidR="00D02B2B">
        <w:rPr>
          <w:rFonts w:cs="Arial"/>
          <w:color w:val="000000"/>
          <w:sz w:val="22"/>
        </w:rPr>
        <w:t xml:space="preserve"> 1</w:t>
      </w:r>
      <w:r w:rsidR="009F059B">
        <w:rPr>
          <w:rFonts w:cs="Arial"/>
          <w:color w:val="000000"/>
          <w:sz w:val="22"/>
        </w:rPr>
        <w:t>.</w:t>
      </w:r>
      <w:r w:rsidR="00D02B2B">
        <w:rPr>
          <w:rFonts w:cs="Arial"/>
          <w:color w:val="000000"/>
          <w:sz w:val="22"/>
        </w:rPr>
        <w:t>500 battute spazi inclusi):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D02B2B" w:rsidRDefault="00D02B2B" w:rsidP="00D02B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8E6A7E" w:rsidRDefault="008E6A7E" w:rsidP="008E6A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8E6A7E" w:rsidRDefault="008E6A7E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Nomi e ruoli dei partecipanti al progetto (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1</w:t>
      </w:r>
      <w:r w:rsidR="009F059B">
        <w:rPr>
          <w:rFonts w:cs="Arial"/>
          <w:color w:val="000000"/>
          <w:sz w:val="22"/>
        </w:rPr>
        <w:t>.</w:t>
      </w:r>
      <w:r w:rsidRPr="008B1034">
        <w:rPr>
          <w:rFonts w:cs="Arial"/>
          <w:color w:val="000000"/>
          <w:sz w:val="22"/>
        </w:rPr>
        <w:t xml:space="preserve">000 battute spazi inclusi): 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8E6A7E" w:rsidRDefault="008E6A7E" w:rsidP="008E6A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>Modalità di pubblicazione dei risultati prevista (</w:t>
      </w:r>
      <w:proofErr w:type="spellStart"/>
      <w:r w:rsidRPr="008B1034">
        <w:rPr>
          <w:rFonts w:cs="Arial"/>
          <w:color w:val="000000"/>
          <w:sz w:val="22"/>
        </w:rPr>
        <w:t>min</w:t>
      </w:r>
      <w:proofErr w:type="spellEnd"/>
      <w:r w:rsidRPr="008B1034">
        <w:rPr>
          <w:rFonts w:cs="Arial"/>
          <w:color w:val="000000"/>
          <w:sz w:val="22"/>
        </w:rPr>
        <w:t xml:space="preserve"> 100, 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300 battute spazi inclusi): 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 xml:space="preserve">Impiego previsto del </w:t>
      </w:r>
      <w:r w:rsidR="009F059B">
        <w:rPr>
          <w:rFonts w:cs="Arial"/>
          <w:color w:val="000000"/>
          <w:sz w:val="22"/>
        </w:rPr>
        <w:t>compenso</w:t>
      </w:r>
      <w:r w:rsidRPr="008B1034">
        <w:rPr>
          <w:rFonts w:cs="Arial"/>
          <w:color w:val="000000"/>
          <w:sz w:val="22"/>
        </w:rPr>
        <w:t xml:space="preserve"> di </w:t>
      </w:r>
      <w:r w:rsidR="009F059B">
        <w:rPr>
          <w:rFonts w:cs="Arial"/>
          <w:color w:val="000000"/>
          <w:sz w:val="22"/>
        </w:rPr>
        <w:t xml:space="preserve">€ </w:t>
      </w:r>
      <w:r w:rsidR="009F059B">
        <w:rPr>
          <w:rFonts w:cs="Arial"/>
          <w:sz w:val="22"/>
        </w:rPr>
        <w:t>3.</w:t>
      </w:r>
      <w:r w:rsidRPr="008B1034">
        <w:rPr>
          <w:rFonts w:cs="Arial"/>
          <w:sz w:val="22"/>
        </w:rPr>
        <w:t xml:space="preserve">000 </w:t>
      </w:r>
      <w:r w:rsidR="009F059B">
        <w:rPr>
          <w:rFonts w:cs="Arial"/>
          <w:color w:val="000000"/>
          <w:sz w:val="22"/>
        </w:rPr>
        <w:t>lordi previsti dalla borsa</w:t>
      </w:r>
      <w:r w:rsidRPr="008B1034">
        <w:rPr>
          <w:rFonts w:cs="Arial"/>
          <w:color w:val="000000"/>
          <w:sz w:val="22"/>
        </w:rPr>
        <w:t xml:space="preserve"> (</w:t>
      </w:r>
      <w:proofErr w:type="spellStart"/>
      <w:r w:rsidRPr="008B1034">
        <w:rPr>
          <w:rFonts w:cs="Arial"/>
          <w:color w:val="000000"/>
          <w:sz w:val="22"/>
        </w:rPr>
        <w:t>min</w:t>
      </w:r>
      <w:proofErr w:type="spellEnd"/>
      <w:r w:rsidRPr="008B1034">
        <w:rPr>
          <w:rFonts w:cs="Arial"/>
          <w:color w:val="000000"/>
          <w:sz w:val="22"/>
        </w:rPr>
        <w:t xml:space="preserve"> 200, 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1</w:t>
      </w:r>
      <w:r w:rsidR="009F059B">
        <w:rPr>
          <w:rFonts w:cs="Arial"/>
          <w:color w:val="000000"/>
          <w:sz w:val="22"/>
        </w:rPr>
        <w:t>.</w:t>
      </w:r>
      <w:r w:rsidRPr="008B1034">
        <w:rPr>
          <w:rFonts w:cs="Arial"/>
          <w:color w:val="000000"/>
          <w:sz w:val="22"/>
        </w:rPr>
        <w:t xml:space="preserve">000 battute spazi inclusi): 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 w:rsidRPr="008B1034">
        <w:rPr>
          <w:rFonts w:cs="Arial"/>
          <w:color w:val="000000"/>
          <w:sz w:val="22"/>
        </w:rPr>
        <w:t xml:space="preserve">Descrizione di </w:t>
      </w:r>
      <w:r w:rsidR="009F059B">
        <w:rPr>
          <w:rFonts w:cs="Arial"/>
          <w:color w:val="000000"/>
          <w:sz w:val="22"/>
        </w:rPr>
        <w:t xml:space="preserve">eventuali </w:t>
      </w:r>
      <w:r w:rsidRPr="008B1034">
        <w:rPr>
          <w:rFonts w:cs="Arial"/>
          <w:color w:val="000000"/>
          <w:sz w:val="22"/>
        </w:rPr>
        <w:t>altre fonti di finanziamento del progetto (</w:t>
      </w:r>
      <w:proofErr w:type="spellStart"/>
      <w:r w:rsidRPr="008B1034">
        <w:rPr>
          <w:rFonts w:cs="Arial"/>
          <w:color w:val="000000"/>
          <w:sz w:val="22"/>
        </w:rPr>
        <w:t>max</w:t>
      </w:r>
      <w:proofErr w:type="spellEnd"/>
      <w:r w:rsidRPr="008B1034">
        <w:rPr>
          <w:rFonts w:cs="Arial"/>
          <w:color w:val="000000"/>
          <w:sz w:val="22"/>
        </w:rPr>
        <w:t xml:space="preserve"> 1</w:t>
      </w:r>
      <w:r w:rsidR="009F059B">
        <w:rPr>
          <w:rFonts w:cs="Arial"/>
          <w:color w:val="000000"/>
          <w:sz w:val="22"/>
        </w:rPr>
        <w:t>.</w:t>
      </w:r>
      <w:r w:rsidRPr="008B1034">
        <w:rPr>
          <w:rFonts w:cs="Arial"/>
          <w:color w:val="000000"/>
          <w:sz w:val="22"/>
        </w:rPr>
        <w:t xml:space="preserve">000 battute spazi inclusi) 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420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204CA" w:rsidRDefault="004204CA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D06D03" w:rsidRPr="008B1034" w:rsidRDefault="00D06D03" w:rsidP="008B10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hanging="2"/>
        <w:rPr>
          <w:rFonts w:cs="Arial"/>
          <w:color w:val="000000"/>
          <w:sz w:val="22"/>
        </w:rPr>
      </w:pPr>
    </w:p>
    <w:p w:rsidR="008B1034" w:rsidRDefault="008B1034" w:rsidP="00D44FE6">
      <w:pPr>
        <w:rPr>
          <w:rFonts w:cs="Arial"/>
          <w:b/>
          <w:bCs/>
          <w:sz w:val="24"/>
          <w:szCs w:val="24"/>
        </w:rPr>
      </w:pPr>
    </w:p>
    <w:p w:rsidR="00502637" w:rsidRDefault="00502637" w:rsidP="00D44FE6">
      <w:pPr>
        <w:rPr>
          <w:rFonts w:cs="Arial"/>
          <w:bCs/>
          <w:i/>
          <w:sz w:val="24"/>
          <w:szCs w:val="24"/>
          <w:u w:val="single"/>
        </w:rPr>
      </w:pPr>
      <w:r w:rsidRPr="00502637">
        <w:rPr>
          <w:rFonts w:cs="Arial"/>
          <w:bCs/>
          <w:sz w:val="24"/>
          <w:szCs w:val="24"/>
          <w:u w:val="single"/>
        </w:rPr>
        <w:t xml:space="preserve">Si allega </w:t>
      </w:r>
      <w:r w:rsidRPr="00502637">
        <w:rPr>
          <w:rFonts w:cs="Arial"/>
          <w:bCs/>
          <w:i/>
          <w:sz w:val="24"/>
          <w:szCs w:val="24"/>
          <w:u w:val="single"/>
        </w:rPr>
        <w:t>CURRICULUM VITAE</w:t>
      </w:r>
    </w:p>
    <w:p w:rsidR="00502637" w:rsidRPr="00502637" w:rsidRDefault="00502637" w:rsidP="00D44FE6">
      <w:pPr>
        <w:rPr>
          <w:rFonts w:cs="Arial"/>
          <w:bCs/>
          <w:sz w:val="24"/>
          <w:szCs w:val="24"/>
          <w:u w:val="single"/>
        </w:rPr>
      </w:pPr>
    </w:p>
    <w:p w:rsidR="008B1034" w:rsidRDefault="008B1034" w:rsidP="00D44FE6">
      <w:pPr>
        <w:rPr>
          <w:rFonts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4217"/>
      </w:tblGrid>
      <w:tr w:rsidR="00D06D03" w:rsidRPr="00D06D03" w:rsidTr="00D02B2B">
        <w:tc>
          <w:tcPr>
            <w:tcW w:w="3510" w:type="dxa"/>
          </w:tcPr>
          <w:p w:rsidR="00D06D03" w:rsidRPr="00D06D03" w:rsidRDefault="00D06D03" w:rsidP="004204CA">
            <w:pPr>
              <w:rPr>
                <w:rFonts w:cs="Arial"/>
                <w:i/>
                <w:color w:val="000000"/>
                <w:sz w:val="22"/>
              </w:rPr>
            </w:pPr>
            <w:r w:rsidRPr="00D06D03">
              <w:rPr>
                <w:rFonts w:cs="Arial"/>
                <w:i/>
                <w:color w:val="000000"/>
                <w:sz w:val="22"/>
              </w:rPr>
              <w:t xml:space="preserve">Data ......…………….................... </w:t>
            </w:r>
          </w:p>
        </w:tc>
        <w:tc>
          <w:tcPr>
            <w:tcW w:w="2127" w:type="dxa"/>
          </w:tcPr>
          <w:p w:rsidR="00D06D03" w:rsidRPr="00D06D03" w:rsidRDefault="00D06D03" w:rsidP="004204CA">
            <w:pPr>
              <w:rPr>
                <w:rFonts w:cs="Arial"/>
                <w:i/>
                <w:color w:val="000000"/>
                <w:sz w:val="22"/>
              </w:rPr>
            </w:pPr>
          </w:p>
        </w:tc>
        <w:tc>
          <w:tcPr>
            <w:tcW w:w="4217" w:type="dxa"/>
          </w:tcPr>
          <w:p w:rsidR="00D06D03" w:rsidRDefault="00D06D03" w:rsidP="004204CA">
            <w:pPr>
              <w:rPr>
                <w:rFonts w:cs="Arial"/>
                <w:i/>
                <w:color w:val="000000"/>
                <w:sz w:val="22"/>
              </w:rPr>
            </w:pPr>
            <w:r w:rsidRPr="00D06D03">
              <w:rPr>
                <w:rFonts w:cs="Arial"/>
                <w:i/>
                <w:color w:val="000000"/>
                <w:sz w:val="22"/>
              </w:rPr>
              <w:t>Firma ....................................................</w:t>
            </w:r>
          </w:p>
          <w:p w:rsidR="00D06D03" w:rsidRDefault="00D06D03" w:rsidP="00D0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6"/>
                <w:szCs w:val="16"/>
              </w:rPr>
            </w:pPr>
          </w:p>
          <w:p w:rsidR="00D06D03" w:rsidRPr="00D02B2B" w:rsidRDefault="00D06D03" w:rsidP="00D0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cs="Arial"/>
                <w:i/>
                <w:color w:val="000000"/>
                <w:sz w:val="14"/>
                <w:szCs w:val="14"/>
              </w:rPr>
            </w:pPr>
            <w:r w:rsidRPr="00D02B2B">
              <w:rPr>
                <w:i/>
                <w:sz w:val="14"/>
                <w:szCs w:val="14"/>
              </w:rPr>
              <w:t>Ai sensi dell’art. 3 del Bando</w:t>
            </w:r>
            <w:r w:rsidR="00D02B2B" w:rsidRPr="00D02B2B">
              <w:rPr>
                <w:i/>
                <w:sz w:val="14"/>
                <w:szCs w:val="14"/>
              </w:rPr>
              <w:t>, è necessaria la</w:t>
            </w:r>
            <w:r w:rsidRPr="00D02B2B">
              <w:rPr>
                <w:i/>
                <w:sz w:val="14"/>
                <w:szCs w:val="14"/>
              </w:rPr>
              <w:t xml:space="preserve"> firma autografa del candidato, in forma estesa e leggibile, apposta digitalmente o scannerizzata, o la firma digitale</w:t>
            </w:r>
          </w:p>
          <w:p w:rsidR="00D06D03" w:rsidRPr="00D06D03" w:rsidRDefault="00D06D03" w:rsidP="004204CA">
            <w:pPr>
              <w:rPr>
                <w:rFonts w:cs="Arial"/>
                <w:i/>
                <w:color w:val="000000"/>
                <w:sz w:val="22"/>
              </w:rPr>
            </w:pPr>
          </w:p>
        </w:tc>
      </w:tr>
    </w:tbl>
    <w:p w:rsidR="00D06D03" w:rsidRDefault="00D06D03" w:rsidP="008B1034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8B1034" w:rsidRPr="00D44FE6" w:rsidRDefault="008B1034" w:rsidP="00D44FE6">
      <w:pPr>
        <w:rPr>
          <w:rFonts w:cs="Arial"/>
          <w:b/>
          <w:bCs/>
          <w:sz w:val="24"/>
          <w:szCs w:val="24"/>
        </w:rPr>
      </w:pPr>
    </w:p>
    <w:sectPr w:rsidR="008B1034" w:rsidRPr="00D44FE6" w:rsidSect="005E4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ED" w:rsidRDefault="00E619ED" w:rsidP="00325CBB">
      <w:r>
        <w:separator/>
      </w:r>
    </w:p>
  </w:endnote>
  <w:endnote w:type="continuationSeparator" w:id="0">
    <w:p w:rsidR="00E619ED" w:rsidRDefault="00E619ED" w:rsidP="0032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D" w:rsidRDefault="00A442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ED" w:rsidRPr="004A3C41" w:rsidRDefault="00E619ED" w:rsidP="004A3C41">
    <w:pPr>
      <w:pStyle w:val="PreformattatoHTML"/>
      <w:jc w:val="center"/>
      <w:rPr>
        <w:rFonts w:ascii="Arial" w:eastAsia="Arial" w:hAnsi="Arial" w:cs="Arial"/>
        <w:color w:val="000000"/>
        <w:sz w:val="18"/>
        <w:szCs w:val="18"/>
        <w:lang w:eastAsia="en-US"/>
      </w:rPr>
    </w:pPr>
    <w:r w:rsidRPr="004A3C41">
      <w:rPr>
        <w:rFonts w:ascii="Arial" w:eastAsia="Arial" w:hAnsi="Arial" w:cs="Arial"/>
        <w:color w:val="000000"/>
        <w:sz w:val="18"/>
        <w:szCs w:val="18"/>
        <w:lang w:eastAsia="en-US"/>
      </w:rPr>
      <w:t>Museo di Archeologia e Scienze Naturali "G. Zannato"</w:t>
    </w:r>
    <w:r>
      <w:rPr>
        <w:rFonts w:ascii="Arial" w:eastAsia="Arial" w:hAnsi="Arial" w:cs="Arial"/>
        <w:color w:val="000000"/>
        <w:sz w:val="18"/>
        <w:szCs w:val="18"/>
        <w:lang w:eastAsia="en-US"/>
      </w:rPr>
      <w:t xml:space="preserve">, </w:t>
    </w:r>
    <w:r w:rsidRPr="004A3C41">
      <w:rPr>
        <w:rFonts w:ascii="Arial" w:eastAsia="Arial" w:hAnsi="Arial" w:cs="Arial"/>
        <w:color w:val="000000"/>
        <w:sz w:val="18"/>
        <w:szCs w:val="18"/>
        <w:lang w:eastAsia="en-US"/>
      </w:rPr>
      <w:t>piazza Marconi, 17</w:t>
    </w:r>
    <w:r>
      <w:rPr>
        <w:rFonts w:ascii="Arial" w:eastAsia="Arial" w:hAnsi="Arial" w:cs="Arial"/>
        <w:color w:val="000000"/>
        <w:sz w:val="18"/>
        <w:szCs w:val="18"/>
        <w:lang w:eastAsia="en-US"/>
      </w:rPr>
      <w:t xml:space="preserve">, </w:t>
    </w:r>
    <w:r w:rsidRPr="004A3C41">
      <w:rPr>
        <w:rFonts w:ascii="Arial" w:eastAsia="Arial" w:hAnsi="Arial" w:cs="Arial"/>
        <w:color w:val="000000"/>
        <w:sz w:val="18"/>
        <w:szCs w:val="18"/>
        <w:lang w:eastAsia="en-US"/>
      </w:rPr>
      <w:t>36075 Montecchio Maggiore, Italy</w:t>
    </w:r>
  </w:p>
  <w:p w:rsidR="00E619ED" w:rsidRPr="004A3C41" w:rsidRDefault="00E619ED" w:rsidP="004A3C41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eastAsia="Arial" w:cs="Arial"/>
        <w:color w:val="000000"/>
        <w:sz w:val="18"/>
        <w:szCs w:val="18"/>
        <w:lang w:val="en-US"/>
      </w:rPr>
    </w:pPr>
    <w:r w:rsidRPr="004A3C41">
      <w:rPr>
        <w:rFonts w:eastAsia="Arial" w:cs="Arial"/>
        <w:color w:val="000000"/>
        <w:sz w:val="18"/>
        <w:szCs w:val="18"/>
        <w:lang w:val="en-US"/>
      </w:rPr>
      <w:t>tel. 0444 492565  fax 0444 496109</w:t>
    </w:r>
    <w:r>
      <w:rPr>
        <w:rFonts w:eastAsia="Arial" w:cs="Arial"/>
        <w:color w:val="000000"/>
        <w:sz w:val="18"/>
        <w:szCs w:val="18"/>
        <w:lang w:val="en-US"/>
      </w:rPr>
      <w:t xml:space="preserve"> museo</w:t>
    </w:r>
    <w:r w:rsidRPr="004A3C41">
      <w:rPr>
        <w:rFonts w:eastAsia="Arial" w:cs="Arial"/>
        <w:color w:val="000000"/>
        <w:sz w:val="18"/>
        <w:szCs w:val="18"/>
        <w:lang w:val="en-US"/>
      </w:rPr>
      <w:t>@comune.montecchio-maggiore.vi.it</w:t>
    </w:r>
  </w:p>
  <w:p w:rsidR="00E619ED" w:rsidRPr="004A3C41" w:rsidRDefault="00E619ED" w:rsidP="00325CBB">
    <w:pPr>
      <w:pBdr>
        <w:top w:val="nil"/>
        <w:left w:val="nil"/>
        <w:bottom w:val="nil"/>
        <w:right w:val="nil"/>
        <w:between w:val="nil"/>
      </w:pBdr>
      <w:ind w:right="-1" w:hanging="2"/>
      <w:jc w:val="center"/>
      <w:rPr>
        <w:rFonts w:eastAsia="Arial" w:cs="Arial"/>
        <w:color w:val="000000"/>
        <w:sz w:val="18"/>
        <w:szCs w:val="18"/>
        <w:lang w:val="en-US"/>
      </w:rPr>
    </w:pPr>
  </w:p>
  <w:p w:rsidR="00E619ED" w:rsidRPr="004A3C41" w:rsidRDefault="00E619ED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D" w:rsidRDefault="00A442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ED" w:rsidRDefault="00E619ED" w:rsidP="00325CBB">
      <w:r>
        <w:separator/>
      </w:r>
    </w:p>
  </w:footnote>
  <w:footnote w:type="continuationSeparator" w:id="0">
    <w:p w:rsidR="00E619ED" w:rsidRDefault="00E619ED" w:rsidP="00325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D" w:rsidRDefault="00A442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D" w:rsidRDefault="00A442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ED" w:rsidRDefault="00A442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7E7"/>
    <w:multiLevelType w:val="hybridMultilevel"/>
    <w:tmpl w:val="89D2E936"/>
    <w:lvl w:ilvl="0" w:tplc="5170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0C97"/>
    <w:multiLevelType w:val="multilevel"/>
    <w:tmpl w:val="39365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B1415AD"/>
    <w:multiLevelType w:val="hybridMultilevel"/>
    <w:tmpl w:val="84961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B0350"/>
    <w:multiLevelType w:val="multilevel"/>
    <w:tmpl w:val="957C38F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1B6546C"/>
    <w:multiLevelType w:val="multilevel"/>
    <w:tmpl w:val="FA4847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52502FB"/>
    <w:multiLevelType w:val="hybridMultilevel"/>
    <w:tmpl w:val="E6F4A55E"/>
    <w:lvl w:ilvl="0" w:tplc="5170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C09B0"/>
    <w:multiLevelType w:val="multilevel"/>
    <w:tmpl w:val="8F7E6D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3F6"/>
    <w:rsid w:val="001143AF"/>
    <w:rsid w:val="00166F10"/>
    <w:rsid w:val="001C7285"/>
    <w:rsid w:val="0022457C"/>
    <w:rsid w:val="00262C84"/>
    <w:rsid w:val="002C6A17"/>
    <w:rsid w:val="002D6F85"/>
    <w:rsid w:val="00325CBB"/>
    <w:rsid w:val="00386497"/>
    <w:rsid w:val="003B3F68"/>
    <w:rsid w:val="004204CA"/>
    <w:rsid w:val="004A3C41"/>
    <w:rsid w:val="00502637"/>
    <w:rsid w:val="00531848"/>
    <w:rsid w:val="005E450C"/>
    <w:rsid w:val="006A0CCC"/>
    <w:rsid w:val="006F3BD0"/>
    <w:rsid w:val="00702CF0"/>
    <w:rsid w:val="007A2945"/>
    <w:rsid w:val="008B1034"/>
    <w:rsid w:val="008D458B"/>
    <w:rsid w:val="008E002C"/>
    <w:rsid w:val="008E6A7E"/>
    <w:rsid w:val="009F059B"/>
    <w:rsid w:val="00A442ED"/>
    <w:rsid w:val="00A920AB"/>
    <w:rsid w:val="00AA2428"/>
    <w:rsid w:val="00C9617D"/>
    <w:rsid w:val="00D02B2B"/>
    <w:rsid w:val="00D06D03"/>
    <w:rsid w:val="00D265D3"/>
    <w:rsid w:val="00D44FE6"/>
    <w:rsid w:val="00DB493C"/>
    <w:rsid w:val="00E40561"/>
    <w:rsid w:val="00E543F6"/>
    <w:rsid w:val="00E619ED"/>
    <w:rsid w:val="00E7554E"/>
    <w:rsid w:val="00EE03D2"/>
    <w:rsid w:val="00F64D75"/>
    <w:rsid w:val="00FE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3F6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0AB"/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4E60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4E60"/>
    <w:rPr>
      <w:rFonts w:ascii="Arial" w:eastAsia="Times New Roman" w:hAnsi="Arial" w:cs="Times New Roman"/>
      <w:kern w:val="0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E4E60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5C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CBB"/>
    <w:rPr>
      <w:rFonts w:ascii="Arial" w:eastAsia="Times New Roman" w:hAnsi="Arial" w:cs="Times New Roman"/>
      <w:kern w:val="0"/>
      <w:sz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5C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BB"/>
    <w:rPr>
      <w:rFonts w:ascii="Arial" w:eastAsia="Times New Roman" w:hAnsi="Arial" w:cs="Times New Roman"/>
      <w:kern w:val="0"/>
      <w:sz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41"/>
    <w:rPr>
      <w:rFonts w:ascii="Tahoma" w:eastAsia="Times New Roman" w:hAnsi="Tahoma" w:cs="Tahoma"/>
      <w:kern w:val="0"/>
      <w:sz w:val="16"/>
      <w:szCs w:val="16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3C41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A3C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3C41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A3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A3C41"/>
    <w:rPr>
      <w:rFonts w:ascii="Courier New" w:eastAsia="Times New Roman" w:hAnsi="Courier New" w:cs="Courier New"/>
      <w:kern w:val="0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D06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3F6"/>
    <w:pPr>
      <w:widowControl w:val="0"/>
      <w:spacing w:after="0" w:line="240" w:lineRule="auto"/>
      <w:jc w:val="both"/>
    </w:pPr>
    <w:rPr>
      <w:rFonts w:ascii="Arial" w:eastAsia="Times New Roman" w:hAnsi="Arial" w:cs="Times New Roman"/>
      <w:kern w:val="0"/>
      <w:sz w:val="2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20AB"/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eastAsia="Times New Roman" w:hAnsi="Arial" w:cs="Times New Roman"/>
      <w:kern w:val="0"/>
      <w:sz w:val="20"/>
      <w:szCs w:val="20"/>
      <w:lang w:val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5C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CBB"/>
    <w:rPr>
      <w:rFonts w:ascii="Arial" w:eastAsia="Times New Roman" w:hAnsi="Arial" w:cs="Times New Roman"/>
      <w:kern w:val="0"/>
      <w:sz w:val="2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25C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BB"/>
    <w:rPr>
      <w:rFonts w:ascii="Arial" w:eastAsia="Times New Roman" w:hAnsi="Arial" w:cs="Times New Roman"/>
      <w:kern w:val="0"/>
      <w:sz w:val="20"/>
      <w:lang w:val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41"/>
    <w:rPr>
      <w:rFonts w:ascii="Tahoma" w:eastAsia="Times New Roman" w:hAnsi="Tahoma" w:cs="Tahoma"/>
      <w:kern w:val="0"/>
      <w:sz w:val="16"/>
      <w:szCs w:val="16"/>
      <w:lang w:val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3C41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A3C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A3C41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A3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A3C41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2025-08-06T14:11:00Z</dcterms:created>
  <dcterms:modified xsi:type="dcterms:W3CDTF">2025-08-06T14:11:00Z</dcterms:modified>
</cp:coreProperties>
</file>